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思想汇报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</w:pPr>
      <w:r>
        <w:t>“</w:t>
      </w:r>
      <w:bookmarkStart w:id="0" w:name="_GoBack"/>
      <w:bookmarkEnd w:id="0"/>
      <w:r>
        <w:t xml:space="preserve">敬爱的党组织”或“××党支部”：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</w:pPr>
      <w:r>
        <w:t xml:space="preserve">正文一般包括：①对党的路线、方针、政策或对党在一个时期的中心任务的认识，包括不理解的问题。②完成某项重要任务后的收获和提高。③参加某项重要活动，或学习了某篇重要文章，或观看了某部影视片后，所受到的教育和体会。④在平时的工作、学习和生活中，遇到的困难和矛盾，产生的想法。⑤对本单位发生的重大问题、社会上的热点问题、国内外重大事件的认识和态度。⑥其他需要向党组织汇报的问题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</w:pPr>
      <w:r>
        <w:t xml:space="preserve">此致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</w:pPr>
      <w:r>
        <w:t xml:space="preserve">敬礼！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baseline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baseline"/>
      </w:pPr>
      <w:r>
        <w:t>汇报人：×××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baseline"/>
      </w:pPr>
      <w:r>
        <w:t xml:space="preserve"> ×××× 年 ×× 月 ××日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b/>
          <w:bCs/>
        </w:rPr>
      </w:pPr>
      <w:r>
        <w:rPr>
          <w:b/>
          <w:bCs/>
        </w:rPr>
        <w:t>写思想汇报应注意的问题：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</w:pPr>
      <w:r>
        <w:t>（1）一定要实事求是，真实地反映自己的思想。如有思想变化，应写出思想变化的过程。 切忌东抄西摘，空话、套话连篇。注意内容及时性。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</w:pPr>
      <w:r>
        <w:t>（2）不能只写成绩、收获、进步和提高，也要如实反映自己的缺点和不足，以及对某些问 题的模糊认识与疑惑，以便得到党组织的教育和帮助。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</w:pPr>
      <w:r>
        <w:t>（3）要突出重点，避免写成流水账。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textAlignment w:val="baseline"/>
      </w:pPr>
      <w:r>
        <w:t>（4）最后可写上自己对党组织的请求和希望，也可进一步表达自己入党的愿望和决心。 （5）入党申请人申请时间超过1年，每年年底前撰写1篇思想汇报；自确定为入党积极分子起每个季度撰写1篇思想汇报。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</w:pPr>
      <w:r>
        <w:t>（6）注意审查思想汇报是否存在抄袭、时间错位等问题。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ZTQ3MThjNDM5OTQ3YzZiZThjMDIxMTA1ZWJjMTUifQ=="/>
  </w:docVars>
  <w:rsids>
    <w:rsidRoot w:val="2F592A6B"/>
    <w:rsid w:val="1AE115AB"/>
    <w:rsid w:val="2F5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505</Characters>
  <Lines>0</Lines>
  <Paragraphs>0</Paragraphs>
  <TotalTime>1</TotalTime>
  <ScaleCrop>false</ScaleCrop>
  <LinksUpToDate>false</LinksUpToDate>
  <CharactersWithSpaces>524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2022-08-16T07:35:00Z</dcterms:created>
  <dc:creator>宸CL</dc:creator>
  <cp:lastModifiedBy>快速水泥</cp:lastModifiedBy>
  <dcterms:modified xsi:type="dcterms:W3CDTF">2022-08-22T07:30:52Z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40B4335084D7442494B9A4072E2D6F92</vt:lpwstr>
  </property>
</Properties>
</file>